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47471" cy="615696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471" cy="615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20" w:line="259" w:lineRule="auto"/>
        <w:ind w:left="1962" w:right="1848" w:firstLine="888.0000000000001"/>
        <w:rPr/>
      </w:pPr>
      <w:r w:rsidDel="00000000" w:rsidR="00000000" w:rsidRPr="00000000">
        <w:rPr>
          <w:rtl w:val="0"/>
        </w:rPr>
        <w:t xml:space="preserve">UNIVERSIDADE FEDERAL DO ACRE NÚCLEO DE REGISTRO E CONTROLE ACADÊMICO COORDENADORIA DE ADMISSÃO E MATRÍCULA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REQUERIMENTO DE MATRÍCULA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44"/>
        </w:tabs>
        <w:spacing w:after="0" w:before="0" w:line="276" w:lineRule="auto"/>
        <w:ind w:left="140" w:right="1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Nº do Edital de Seleção: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tabs>
          <w:tab w:val="left" w:leader="none" w:pos="293"/>
        </w:tabs>
        <w:spacing w:after="0" w:before="0" w:line="240" w:lineRule="auto"/>
        <w:ind w:left="293" w:right="0" w:hanging="153"/>
        <w:jc w:val="both"/>
        <w:rPr/>
      </w:pPr>
      <w:r w:rsidDel="00000000" w:rsidR="00000000" w:rsidRPr="00000000">
        <w:rPr>
          <w:rtl w:val="0"/>
        </w:rPr>
        <w:t xml:space="preserve">– INFORMAÇÕES PESSOAIS: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2"/>
          <w:tab w:val="left" w:leader="none" w:pos="5280"/>
          <w:tab w:val="left" w:leader="none" w:pos="6972"/>
          <w:tab w:val="left" w:leader="none" w:pos="9744"/>
        </w:tabs>
        <w:spacing w:after="0" w:before="0" w:line="276" w:lineRule="auto"/>
        <w:ind w:left="140" w:right="1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de Nascimento: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Naturalidade: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Estado Civil: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Filliação: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165" y="3779365"/>
                          <a:ext cx="5487670" cy="1270"/>
                        </a:xfrm>
                        <a:custGeom>
                          <a:rect b="b" l="l" r="r" t="t"/>
                          <a:pathLst>
                            <a:path extrusionOk="0" h="120000" w="5487670">
                              <a:moveTo>
                                <a:pt x="0" y="0"/>
                              </a:moveTo>
                              <a:lnTo>
                                <a:pt x="548741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44"/>
        </w:tabs>
        <w:spacing w:after="0" w:before="43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(com CEP):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35465" y="3779365"/>
                          <a:ext cx="6021070" cy="1270"/>
                        </a:xfrm>
                        <a:custGeom>
                          <a:rect b="b" l="l" r="r" t="t"/>
                          <a:pathLst>
                            <a:path extrusionOk="0" h="120000"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4"/>
          <w:tab w:val="left" w:leader="none" w:pos="9744"/>
        </w:tabs>
        <w:spacing w:after="0" w:before="41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tabs>
          <w:tab w:val="left" w:leader="none" w:pos="386"/>
        </w:tabs>
        <w:spacing w:after="0" w:before="0" w:line="240" w:lineRule="auto"/>
        <w:ind w:left="386" w:right="0" w:hanging="246"/>
        <w:jc w:val="left"/>
        <w:rPr/>
      </w:pPr>
      <w:r w:rsidDel="00000000" w:rsidR="00000000" w:rsidRPr="00000000">
        <w:rPr>
          <w:rtl w:val="0"/>
        </w:rPr>
        <w:t xml:space="preserve">– DOCUMENTOS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0"/>
          <w:tab w:val="left" w:leader="none" w:pos="9744"/>
        </w:tabs>
        <w:spacing w:after="0" w:before="0" w:line="276" w:lineRule="auto"/>
        <w:ind w:left="140" w:right="1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 Expedidor: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CPF: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8"/>
          <w:tab w:val="left" w:leader="none" w:pos="7387"/>
          <w:tab w:val="left" w:leader="none" w:pos="9744"/>
        </w:tabs>
        <w:spacing w:after="0" w:before="2" w:line="276" w:lineRule="auto"/>
        <w:ind w:left="140" w:right="1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 Eleitor: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Documento Militar (Nº do R.A.):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tabs>
          <w:tab w:val="left" w:leader="none" w:pos="480"/>
        </w:tabs>
        <w:spacing w:after="0" w:before="0" w:line="240" w:lineRule="auto"/>
        <w:ind w:left="480" w:right="0" w:hanging="340"/>
        <w:jc w:val="left"/>
        <w:rPr/>
      </w:pPr>
      <w:r w:rsidDel="00000000" w:rsidR="00000000" w:rsidRPr="00000000">
        <w:rPr>
          <w:rtl w:val="0"/>
        </w:rPr>
        <w:t xml:space="preserve">– DADOS DE CONCLUSÃO DO ENSINO SUPERIOR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6"/>
          <w:tab w:val="left" w:leader="none" w:pos="9744"/>
        </w:tabs>
        <w:spacing w:after="0" w:before="0" w:line="276" w:lineRule="auto"/>
        <w:ind w:left="140" w:right="1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Curso: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Conclusão: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9"/>
          <w:tab w:val="left" w:leader="none" w:pos="4854"/>
          <w:tab w:val="left" w:leader="none" w:pos="7000"/>
          <w:tab w:val="left" w:leader="none" w:pos="8551"/>
        </w:tabs>
        <w:spacing w:after="0" w:before="1" w:line="240" w:lineRule="auto"/>
        <w:ind w:left="0" w:right="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before="24" w:lineRule="auto"/>
        <w:ind w:left="0" w:right="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(Local e Data)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rect b="b" l="l" r="r" t="t"/>
                          <a:pathLst>
                            <a:path extrusionOk="0" h="120000"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pStyle w:val="Heading1"/>
        <w:spacing w:before="21" w:lineRule="auto"/>
        <w:ind w:right="1" w:firstLine="0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76" w:lineRule="auto"/>
        <w:ind w:left="140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Este requerimento deverá ser impresso, assinado e digitalizado juntamente com os demais arquivos solicitados para matrícula institucional, e, por fim, enviado em arquivo único para o e-mail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matricula@ufac.br.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280" w:top="1120" w:left="992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94" w:hanging="154.00000000000003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62" w:hanging="154"/>
      </w:pPr>
      <w:rPr/>
    </w:lvl>
    <w:lvl w:ilvl="2">
      <w:start w:val="0"/>
      <w:numFmt w:val="bullet"/>
      <w:lvlText w:val="•"/>
      <w:lvlJc w:val="left"/>
      <w:pPr>
        <w:ind w:left="2224" w:hanging="154"/>
      </w:pPr>
      <w:rPr/>
    </w:lvl>
    <w:lvl w:ilvl="3">
      <w:start w:val="0"/>
      <w:numFmt w:val="bullet"/>
      <w:lvlText w:val="•"/>
      <w:lvlJc w:val="left"/>
      <w:pPr>
        <w:ind w:left="3186" w:hanging="153.99999999999955"/>
      </w:pPr>
      <w:rPr/>
    </w:lvl>
    <w:lvl w:ilvl="4">
      <w:start w:val="0"/>
      <w:numFmt w:val="bullet"/>
      <w:lvlText w:val="•"/>
      <w:lvlJc w:val="left"/>
      <w:pPr>
        <w:ind w:left="4148" w:hanging="153.99999999999955"/>
      </w:pPr>
      <w:rPr/>
    </w:lvl>
    <w:lvl w:ilvl="5">
      <w:start w:val="0"/>
      <w:numFmt w:val="bullet"/>
      <w:lvlText w:val="•"/>
      <w:lvlJc w:val="left"/>
      <w:pPr>
        <w:ind w:left="5111" w:hanging="154"/>
      </w:pPr>
      <w:rPr/>
    </w:lvl>
    <w:lvl w:ilvl="6">
      <w:start w:val="0"/>
      <w:numFmt w:val="bullet"/>
      <w:lvlText w:val="•"/>
      <w:lvlJc w:val="left"/>
      <w:pPr>
        <w:ind w:left="6073" w:hanging="154"/>
      </w:pPr>
      <w:rPr/>
    </w:lvl>
    <w:lvl w:ilvl="7">
      <w:start w:val="0"/>
      <w:numFmt w:val="bullet"/>
      <w:lvlText w:val="•"/>
      <w:lvlJc w:val="left"/>
      <w:pPr>
        <w:ind w:left="7035" w:hanging="154"/>
      </w:pPr>
      <w:rPr/>
    </w:lvl>
    <w:lvl w:ilvl="8">
      <w:start w:val="0"/>
      <w:numFmt w:val="bullet"/>
      <w:lvlText w:val="•"/>
      <w:lvlJc w:val="left"/>
      <w:pPr>
        <w:ind w:left="7997" w:hanging="15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0" w:hanging="34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1"/>
      <w:jc w:val="center"/>
    </w:pPr>
    <w:rPr>
      <w:rFonts w:ascii="Times New Roman" w:cs="Times New Roman" w:eastAsia="Times New Roman" w:hAnsi="Times New Roman"/>
      <w:b w:val="1"/>
      <w:sz w:val="28"/>
      <w:szCs w:val="28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-1" w:hanging="340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ind w:right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u w:color="000000" w:val="single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93" w:hanging="34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tricula@ufac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MH4lJ0kjkGbt1dIPLqmWPZYqw==">CgMxLjA4AHIhMWpmakl4Ulc0cmJpQ0lwcXdhdUU5b0F0dU5CWGJERlh0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2025-04-25T15:22:38Z</dcterms:created>
  <dc:creator>UFAC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